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315" w:rsidRPr="004C1770" w:rsidRDefault="00E00315" w:rsidP="00E00315">
      <w:pPr>
        <w:rPr>
          <w:lang w:val="ro-RO"/>
        </w:rPr>
      </w:pPr>
      <w:r w:rsidRPr="004C1770">
        <w:rPr>
          <w:noProof/>
        </w:rPr>
        <w:drawing>
          <wp:inline distT="0" distB="0" distL="0" distR="0" wp14:anchorId="401DB3C8" wp14:editId="4E86D7C5">
            <wp:extent cx="3657600" cy="84021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la_silv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1199" cy="84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315" w:rsidRPr="004C1770" w:rsidRDefault="00E00315" w:rsidP="00E00315">
      <w:pPr>
        <w:rPr>
          <w:lang w:val="ro-RO"/>
        </w:rPr>
      </w:pPr>
    </w:p>
    <w:p w:rsidR="00E00315" w:rsidRPr="004C1770" w:rsidRDefault="00E00315" w:rsidP="00E00315">
      <w:pPr>
        <w:rPr>
          <w:lang w:val="ro-RO"/>
        </w:rPr>
      </w:pPr>
    </w:p>
    <w:p w:rsidR="00E00315" w:rsidRPr="004C1770" w:rsidRDefault="00E00315" w:rsidP="00E00315">
      <w:pPr>
        <w:jc w:val="center"/>
        <w:rPr>
          <w:sz w:val="36"/>
          <w:szCs w:val="36"/>
          <w:lang w:val="ro-RO"/>
        </w:rPr>
      </w:pPr>
      <w:r w:rsidRPr="004C1770">
        <w:rPr>
          <w:sz w:val="36"/>
          <w:szCs w:val="36"/>
          <w:lang w:val="ro-RO"/>
        </w:rPr>
        <w:t>Ecologia și managementul peisajului</w:t>
      </w:r>
    </w:p>
    <w:p w:rsidR="00E00315" w:rsidRPr="004C1770" w:rsidRDefault="00E00315" w:rsidP="00E00315">
      <w:pPr>
        <w:jc w:val="center"/>
        <w:rPr>
          <w:lang w:val="ro-RO"/>
        </w:rPr>
      </w:pPr>
      <w:r w:rsidRPr="004C1770">
        <w:rPr>
          <w:lang w:val="ro-RO"/>
        </w:rPr>
        <w:t>Anul universitar 2016-2017</w:t>
      </w:r>
    </w:p>
    <w:p w:rsidR="00E00315" w:rsidRPr="004C1770" w:rsidRDefault="00E00315" w:rsidP="00E00315">
      <w:pPr>
        <w:spacing w:after="0"/>
        <w:rPr>
          <w:lang w:val="ro-RO"/>
        </w:rPr>
      </w:pPr>
    </w:p>
    <w:p w:rsidR="00E00315" w:rsidRPr="004C1770" w:rsidRDefault="00E00315" w:rsidP="00E00315">
      <w:pPr>
        <w:spacing w:after="0"/>
        <w:rPr>
          <w:lang w:val="ro-RO"/>
        </w:rPr>
      </w:pPr>
    </w:p>
    <w:p w:rsidR="00E00315" w:rsidRPr="004C1770" w:rsidRDefault="004C1770" w:rsidP="00E00315">
      <w:pPr>
        <w:spacing w:after="0"/>
        <w:rPr>
          <w:lang w:val="ro-RO"/>
        </w:rPr>
      </w:pPr>
      <w:r>
        <w:rPr>
          <w:b/>
          <w:lang w:val="ro-RO"/>
        </w:rPr>
        <w:t>Activitatea la seminar</w:t>
      </w:r>
      <w:r w:rsidR="007961A8">
        <w:rPr>
          <w:b/>
          <w:lang w:val="ro-RO"/>
        </w:rPr>
        <w:t xml:space="preserve"> - Proiect</w:t>
      </w:r>
    </w:p>
    <w:p w:rsidR="00E00315" w:rsidRPr="004C1770" w:rsidRDefault="001A34BF" w:rsidP="00E00315">
      <w:pPr>
        <w:rPr>
          <w:lang w:val="ro-RO"/>
        </w:rPr>
      </w:pPr>
      <w:r>
        <w:rPr>
          <w:lang w:val="ro-RO"/>
        </w:rPr>
        <w:t xml:space="preserve">Titlul proiectului: </w:t>
      </w:r>
      <w:r w:rsidR="00B4248C" w:rsidRPr="001A34BF">
        <w:rPr>
          <w:i/>
          <w:lang w:val="ro-RO"/>
        </w:rPr>
        <w:t>Caracterizarea particularităților peisajului din zona …..</w:t>
      </w:r>
    </w:p>
    <w:p w:rsidR="00B4248C" w:rsidRPr="004C1770" w:rsidRDefault="00B4248C" w:rsidP="00E00315">
      <w:pPr>
        <w:rPr>
          <w:lang w:val="ro-RO"/>
        </w:rPr>
      </w:pPr>
    </w:p>
    <w:p w:rsidR="003051E5" w:rsidRPr="004B18F6" w:rsidRDefault="001F19D9" w:rsidP="00E00315">
      <w:pPr>
        <w:rPr>
          <w:b/>
          <w:lang w:val="ro-RO"/>
        </w:rPr>
      </w:pPr>
      <w:r>
        <w:rPr>
          <w:b/>
          <w:lang w:val="ro-RO"/>
        </w:rPr>
        <w:t>1.</w:t>
      </w:r>
      <w:r w:rsidR="003051E5" w:rsidRPr="004B18F6">
        <w:rPr>
          <w:b/>
          <w:lang w:val="ro-RO"/>
        </w:rPr>
        <w:t xml:space="preserve"> Caracterizarea succintă a zonei studiate</w:t>
      </w:r>
      <w:r w:rsidR="00411E18">
        <w:rPr>
          <w:b/>
          <w:lang w:val="ro-RO"/>
        </w:rPr>
        <w:t xml:space="preserve"> </w:t>
      </w:r>
      <w:r w:rsidR="00411E18">
        <w:rPr>
          <w:lang w:val="ro-RO"/>
        </w:rPr>
        <w:t>(maxim o pagină)</w:t>
      </w:r>
    </w:p>
    <w:p w:rsidR="00DD2F7B" w:rsidRPr="00DD2F7B" w:rsidRDefault="00DD2F7B" w:rsidP="00DD2F7B">
      <w:pPr>
        <w:rPr>
          <w:lang w:val="ro-RO"/>
        </w:rPr>
      </w:pPr>
      <w:r w:rsidRPr="00DD2F7B">
        <w:rPr>
          <w:b/>
          <w:lang w:val="ro-RO"/>
        </w:rPr>
        <w:t>Definirea / delimitarea zonei studiate</w:t>
      </w:r>
      <w:r w:rsidRPr="00DD2F7B">
        <w:rPr>
          <w:lang w:val="ro-RO"/>
        </w:rPr>
        <w:t xml:space="preserve"> – imagine a zonei, dimensiunea ferestrei (min 5 x 5 km – max. 15x15 km) (Google </w:t>
      </w:r>
      <w:proofErr w:type="spellStart"/>
      <w:r w:rsidRPr="00DD2F7B">
        <w:rPr>
          <w:lang w:val="ro-RO"/>
        </w:rPr>
        <w:t>Earth</w:t>
      </w:r>
      <w:proofErr w:type="spellEnd"/>
      <w:r w:rsidRPr="00DD2F7B">
        <w:rPr>
          <w:lang w:val="ro-RO"/>
        </w:rPr>
        <w:t xml:space="preserve"> Pro)</w:t>
      </w:r>
    </w:p>
    <w:p w:rsidR="008523F8" w:rsidRDefault="00DD2F7B" w:rsidP="00DD2F7B">
      <w:pPr>
        <w:rPr>
          <w:lang w:val="ro-RO"/>
        </w:rPr>
      </w:pPr>
      <w:r w:rsidRPr="00DD2F7B">
        <w:rPr>
          <w:b/>
          <w:lang w:val="ro-RO"/>
        </w:rPr>
        <w:t>Prezentare generală</w:t>
      </w:r>
      <w:r w:rsidRPr="00DD2F7B">
        <w:rPr>
          <w:lang w:val="ro-RO"/>
        </w:rPr>
        <w:t xml:space="preserve"> – așezare geografică, altitudine, elemente climatice, principalele tipuri de ecosisteme întâlnite și principalele tipuri de folosință</w:t>
      </w:r>
    </w:p>
    <w:p w:rsidR="00B55AEE" w:rsidRDefault="00B55AEE" w:rsidP="00DD2F7B">
      <w:pPr>
        <w:rPr>
          <w:lang w:val="ro-RO"/>
        </w:rPr>
      </w:pPr>
    </w:p>
    <w:p w:rsidR="001F19D9" w:rsidRPr="001F19D9" w:rsidRDefault="001F19D9" w:rsidP="00E00315">
      <w:pPr>
        <w:rPr>
          <w:b/>
          <w:lang w:val="ro-RO"/>
        </w:rPr>
      </w:pPr>
      <w:r w:rsidRPr="001F19D9">
        <w:rPr>
          <w:b/>
          <w:lang w:val="ro-RO"/>
        </w:rPr>
        <w:t>2. Elemente caracteristice ale peisajului</w:t>
      </w:r>
    </w:p>
    <w:p w:rsidR="00E97E2D" w:rsidRDefault="00E97E2D" w:rsidP="00E00315">
      <w:pPr>
        <w:rPr>
          <w:lang w:val="ro-RO"/>
        </w:rPr>
      </w:pPr>
      <w:r>
        <w:rPr>
          <w:lang w:val="ro-RO"/>
        </w:rPr>
        <w:t xml:space="preserve">Se </w:t>
      </w:r>
      <w:r w:rsidR="007721B3">
        <w:rPr>
          <w:lang w:val="ro-RO"/>
        </w:rPr>
        <w:t>pot</w:t>
      </w:r>
      <w:r>
        <w:rPr>
          <w:lang w:val="ro-RO"/>
        </w:rPr>
        <w:t xml:space="preserve"> aborda o parte din analizele următoare:</w:t>
      </w:r>
    </w:p>
    <w:p w:rsidR="007721B3" w:rsidRPr="007721B3" w:rsidRDefault="007721B3" w:rsidP="007721B3">
      <w:pPr>
        <w:pStyle w:val="ListParagraph"/>
        <w:numPr>
          <w:ilvl w:val="0"/>
          <w:numId w:val="4"/>
        </w:numPr>
      </w:pPr>
      <w:r w:rsidRPr="007721B3">
        <w:rPr>
          <w:lang w:val="ro-RO"/>
        </w:rPr>
        <w:t xml:space="preserve">Analiza </w:t>
      </w:r>
      <w:r w:rsidRPr="007721B3">
        <w:rPr>
          <w:b/>
          <w:bCs/>
          <w:lang w:val="ro-RO"/>
        </w:rPr>
        <w:t xml:space="preserve">dinamicii peisajului </w:t>
      </w:r>
      <w:r w:rsidRPr="007721B3">
        <w:rPr>
          <w:lang w:val="ro-RO"/>
        </w:rPr>
        <w:t>(dinamica tipurilor de ecosisteme, folosinței terenurilor, suprafeței construite)</w:t>
      </w:r>
    </w:p>
    <w:p w:rsidR="00000000" w:rsidRPr="007721B3" w:rsidRDefault="00B936D1" w:rsidP="007721B3">
      <w:pPr>
        <w:pStyle w:val="ListParagraph"/>
        <w:numPr>
          <w:ilvl w:val="1"/>
          <w:numId w:val="4"/>
        </w:numPr>
      </w:pPr>
      <w:r w:rsidRPr="007721B3">
        <w:rPr>
          <w:i/>
          <w:iCs/>
          <w:lang w:val="ro-RO"/>
        </w:rPr>
        <w:t xml:space="preserve">este nevoie de analiza unor perioade diferite – analiza pe seturi de imagini din perioade diferite </w:t>
      </w:r>
    </w:p>
    <w:p w:rsidR="00000000" w:rsidRPr="007721B3" w:rsidRDefault="00B936D1" w:rsidP="007721B3">
      <w:pPr>
        <w:pStyle w:val="ListParagraph"/>
        <w:numPr>
          <w:ilvl w:val="1"/>
          <w:numId w:val="4"/>
        </w:numPr>
      </w:pPr>
      <w:r w:rsidRPr="007721B3">
        <w:rPr>
          <w:i/>
          <w:iCs/>
          <w:lang w:val="ro-RO"/>
        </w:rPr>
        <w:t>atenție</w:t>
      </w:r>
      <w:r w:rsidRPr="007721B3">
        <w:rPr>
          <w:i/>
          <w:iCs/>
          <w:lang w:val="ro-RO"/>
        </w:rPr>
        <w:t xml:space="preserve"> la eventuale disturbanțe (</w:t>
      </w:r>
      <w:proofErr w:type="spellStart"/>
      <w:r w:rsidRPr="007721B3">
        <w:rPr>
          <w:i/>
          <w:iCs/>
          <w:lang w:val="ro-RO"/>
        </w:rPr>
        <w:t>doborâturi</w:t>
      </w:r>
      <w:proofErr w:type="spellEnd"/>
      <w:r w:rsidRPr="007721B3">
        <w:rPr>
          <w:i/>
          <w:iCs/>
          <w:lang w:val="ro-RO"/>
        </w:rPr>
        <w:t xml:space="preserve"> de vânt)</w:t>
      </w:r>
    </w:p>
    <w:p w:rsidR="007721B3" w:rsidRPr="007721B3" w:rsidRDefault="007721B3" w:rsidP="007721B3">
      <w:pPr>
        <w:pStyle w:val="ListParagraph"/>
        <w:numPr>
          <w:ilvl w:val="0"/>
          <w:numId w:val="4"/>
        </w:numPr>
      </w:pPr>
      <w:r w:rsidRPr="007721B3">
        <w:rPr>
          <w:lang w:val="ro-RO"/>
        </w:rPr>
        <w:t xml:space="preserve">Analiza </w:t>
      </w:r>
      <w:r w:rsidRPr="007721B3">
        <w:rPr>
          <w:b/>
          <w:bCs/>
          <w:lang w:val="ro-RO"/>
        </w:rPr>
        <w:t xml:space="preserve">naturalității peisajului </w:t>
      </w:r>
      <w:r w:rsidRPr="007721B3">
        <w:rPr>
          <w:lang w:val="ro-RO"/>
        </w:rPr>
        <w:t>– calcul indice de naturalitate (</w:t>
      </w:r>
      <w:proofErr w:type="spellStart"/>
      <w:r w:rsidRPr="007721B3">
        <w:rPr>
          <w:lang w:val="ro-RO"/>
        </w:rPr>
        <w:t>sup</w:t>
      </w:r>
      <w:proofErr w:type="spellEnd"/>
      <w:r w:rsidRPr="007721B3">
        <w:rPr>
          <w:lang w:val="ro-RO"/>
        </w:rPr>
        <w:t xml:space="preserve">. naturală / </w:t>
      </w:r>
      <w:proofErr w:type="spellStart"/>
      <w:r w:rsidRPr="007721B3">
        <w:rPr>
          <w:lang w:val="ro-RO"/>
        </w:rPr>
        <w:t>sup</w:t>
      </w:r>
      <w:proofErr w:type="spellEnd"/>
      <w:r w:rsidRPr="007721B3">
        <w:rPr>
          <w:lang w:val="ro-RO"/>
        </w:rPr>
        <w:t xml:space="preserve">. </w:t>
      </w:r>
      <w:proofErr w:type="spellStart"/>
      <w:r w:rsidRPr="007721B3">
        <w:rPr>
          <w:lang w:val="ro-RO"/>
        </w:rPr>
        <w:t>antropizată</w:t>
      </w:r>
      <w:proofErr w:type="spellEnd"/>
      <w:r w:rsidRPr="007721B3">
        <w:rPr>
          <w:lang w:val="ro-RO"/>
        </w:rPr>
        <w:t>)</w:t>
      </w:r>
    </w:p>
    <w:p w:rsidR="00000000" w:rsidRPr="007721B3" w:rsidRDefault="00B936D1" w:rsidP="007721B3">
      <w:pPr>
        <w:pStyle w:val="ListParagraph"/>
        <w:numPr>
          <w:ilvl w:val="1"/>
          <w:numId w:val="4"/>
        </w:numPr>
      </w:pPr>
      <w:r w:rsidRPr="007721B3">
        <w:rPr>
          <w:i/>
          <w:iCs/>
          <w:lang w:val="ro-RO"/>
        </w:rPr>
        <w:t>trebuie calculată aria suprafețelor naturale si a celor suscep</w:t>
      </w:r>
      <w:r w:rsidRPr="007721B3">
        <w:rPr>
          <w:i/>
          <w:iCs/>
          <w:lang w:val="ro-RO"/>
        </w:rPr>
        <w:t xml:space="preserve">tibile de </w:t>
      </w:r>
      <w:proofErr w:type="spellStart"/>
      <w:r w:rsidRPr="007721B3">
        <w:rPr>
          <w:i/>
          <w:iCs/>
          <w:lang w:val="ro-RO"/>
        </w:rPr>
        <w:t>antropizare</w:t>
      </w:r>
      <w:proofErr w:type="spellEnd"/>
      <w:r w:rsidRPr="007721B3">
        <w:rPr>
          <w:i/>
          <w:iCs/>
          <w:lang w:val="ro-RO"/>
        </w:rPr>
        <w:t xml:space="preserve"> </w:t>
      </w:r>
    </w:p>
    <w:p w:rsidR="00000000" w:rsidRPr="007721B3" w:rsidRDefault="00B936D1" w:rsidP="007721B3">
      <w:pPr>
        <w:pStyle w:val="ListParagraph"/>
        <w:numPr>
          <w:ilvl w:val="1"/>
          <w:numId w:val="4"/>
        </w:numPr>
        <w:rPr>
          <w:i/>
          <w:iCs/>
          <w:lang w:val="ro-RO"/>
        </w:rPr>
      </w:pPr>
      <w:r w:rsidRPr="007721B3">
        <w:rPr>
          <w:i/>
          <w:iCs/>
          <w:lang w:val="ro-RO"/>
        </w:rPr>
        <w:t>de analizat minim două arii pentru a face comparații</w:t>
      </w:r>
    </w:p>
    <w:p w:rsidR="00B55AEE" w:rsidRPr="00B55AEE" w:rsidRDefault="00B55AEE" w:rsidP="00B55AEE">
      <w:pPr>
        <w:pStyle w:val="ListParagraph"/>
        <w:numPr>
          <w:ilvl w:val="0"/>
          <w:numId w:val="4"/>
        </w:numPr>
      </w:pPr>
      <w:r w:rsidRPr="00B55AEE">
        <w:rPr>
          <w:lang w:val="ro-RO"/>
        </w:rPr>
        <w:t xml:space="preserve">Analiza </w:t>
      </w:r>
      <w:r w:rsidRPr="00B55AEE">
        <w:rPr>
          <w:b/>
          <w:bCs/>
          <w:lang w:val="ro-RO"/>
        </w:rPr>
        <w:t>fragmentării</w:t>
      </w:r>
      <w:r w:rsidRPr="00B55AEE">
        <w:rPr>
          <w:lang w:val="ro-RO"/>
        </w:rPr>
        <w:t xml:space="preserve"> sau </w:t>
      </w:r>
      <w:r w:rsidRPr="00B55AEE">
        <w:rPr>
          <w:b/>
          <w:bCs/>
          <w:lang w:val="ro-RO"/>
        </w:rPr>
        <w:t>conectivității</w:t>
      </w:r>
      <w:r w:rsidRPr="00B55AEE">
        <w:rPr>
          <w:lang w:val="ro-RO"/>
        </w:rPr>
        <w:t xml:space="preserve"> </w:t>
      </w:r>
    </w:p>
    <w:p w:rsidR="00000000" w:rsidRPr="00B55AEE" w:rsidRDefault="00B936D1" w:rsidP="00B55AEE">
      <w:pPr>
        <w:numPr>
          <w:ilvl w:val="1"/>
          <w:numId w:val="4"/>
        </w:numPr>
      </w:pPr>
      <w:r w:rsidRPr="00B55AEE">
        <w:rPr>
          <w:i/>
          <w:iCs/>
          <w:lang w:val="ro-RO"/>
        </w:rPr>
        <w:t>atenție la disturbanțe care produc fragmentare</w:t>
      </w:r>
    </w:p>
    <w:p w:rsidR="00000000" w:rsidRPr="00B55AEE" w:rsidRDefault="00B936D1" w:rsidP="00B55AEE">
      <w:pPr>
        <w:numPr>
          <w:ilvl w:val="1"/>
          <w:numId w:val="4"/>
        </w:numPr>
      </w:pPr>
      <w:r w:rsidRPr="00B55AEE">
        <w:rPr>
          <w:i/>
          <w:iCs/>
          <w:lang w:val="ro-RO"/>
        </w:rPr>
        <w:t>analiza tipului de fragmentare</w:t>
      </w:r>
    </w:p>
    <w:p w:rsidR="00000000" w:rsidRPr="00B55AEE" w:rsidRDefault="00B936D1" w:rsidP="00B55AEE">
      <w:pPr>
        <w:numPr>
          <w:ilvl w:val="1"/>
          <w:numId w:val="4"/>
        </w:numPr>
      </w:pPr>
      <w:r w:rsidRPr="00B55AEE">
        <w:rPr>
          <w:i/>
          <w:iCs/>
          <w:lang w:val="ro-RO"/>
        </w:rPr>
        <w:t>prezența și evaluarea elementelor de conectare</w:t>
      </w:r>
    </w:p>
    <w:p w:rsidR="00B55AEE" w:rsidRPr="00B55AEE" w:rsidRDefault="00B55AEE" w:rsidP="00B55AEE">
      <w:pPr>
        <w:pStyle w:val="ListParagraph"/>
        <w:numPr>
          <w:ilvl w:val="0"/>
          <w:numId w:val="4"/>
        </w:numPr>
      </w:pPr>
      <w:r w:rsidRPr="00B55AEE">
        <w:rPr>
          <w:lang w:val="ro-RO"/>
        </w:rPr>
        <w:lastRenderedPageBreak/>
        <w:t xml:space="preserve">Elemente de </w:t>
      </w:r>
      <w:r w:rsidRPr="00B55AEE">
        <w:rPr>
          <w:b/>
          <w:bCs/>
          <w:lang w:val="ro-RO"/>
        </w:rPr>
        <w:t xml:space="preserve">metrică a peisajului </w:t>
      </w:r>
      <w:r w:rsidRPr="00B55AEE">
        <w:rPr>
          <w:lang w:val="ro-RO"/>
        </w:rPr>
        <w:t>(mărimea medie a pâlcurilor, densitatea sau agregarea lor)</w:t>
      </w:r>
    </w:p>
    <w:p w:rsidR="00000000" w:rsidRPr="00B55AEE" w:rsidRDefault="00B936D1" w:rsidP="00B55AEE">
      <w:pPr>
        <w:numPr>
          <w:ilvl w:val="1"/>
          <w:numId w:val="4"/>
        </w:numPr>
      </w:pPr>
      <w:r w:rsidRPr="00B55AEE">
        <w:rPr>
          <w:i/>
          <w:iCs/>
          <w:lang w:val="ro-RO"/>
        </w:rPr>
        <w:t>se poate face o analiză simplă folosind date ca perimetrul sau aria pâlcurilor sau se pot introduce datele în analiza FRAGSTAT sau GUIDOS</w:t>
      </w:r>
    </w:p>
    <w:p w:rsidR="00B55AEE" w:rsidRPr="00B55AEE" w:rsidRDefault="00B55AEE" w:rsidP="00B55AEE">
      <w:pPr>
        <w:pStyle w:val="ListParagraph"/>
        <w:numPr>
          <w:ilvl w:val="0"/>
          <w:numId w:val="4"/>
        </w:numPr>
      </w:pPr>
      <w:r w:rsidRPr="00B55AEE">
        <w:rPr>
          <w:lang w:val="ro-RO"/>
        </w:rPr>
        <w:t>Elemente de peisaj cultural</w:t>
      </w:r>
    </w:p>
    <w:p w:rsidR="00000000" w:rsidRPr="00B55AEE" w:rsidRDefault="00B936D1" w:rsidP="00B55AEE">
      <w:pPr>
        <w:numPr>
          <w:ilvl w:val="0"/>
          <w:numId w:val="8"/>
        </w:numPr>
      </w:pPr>
      <w:r w:rsidRPr="00B55AEE">
        <w:rPr>
          <w:i/>
          <w:iCs/>
          <w:lang w:val="ro-RO"/>
        </w:rPr>
        <w:t>justificare prin fotografii din teren, elemente de etnografie</w:t>
      </w:r>
    </w:p>
    <w:p w:rsidR="00000000" w:rsidRPr="00B55AEE" w:rsidRDefault="00B936D1" w:rsidP="00B55AEE">
      <w:pPr>
        <w:numPr>
          <w:ilvl w:val="0"/>
          <w:numId w:val="8"/>
        </w:numPr>
      </w:pPr>
      <w:r w:rsidRPr="00B55AEE">
        <w:rPr>
          <w:i/>
          <w:iCs/>
          <w:lang w:val="ro-RO"/>
        </w:rPr>
        <w:t>analiză bibliografică</w:t>
      </w:r>
    </w:p>
    <w:p w:rsidR="00B55AEE" w:rsidRDefault="00B55AEE" w:rsidP="00B55AEE">
      <w:pPr>
        <w:rPr>
          <w:lang w:val="ro-RO"/>
        </w:rPr>
      </w:pPr>
    </w:p>
    <w:p w:rsidR="007721B3" w:rsidRDefault="00B55AEE" w:rsidP="00B55AEE">
      <w:pPr>
        <w:ind w:left="720"/>
      </w:pPr>
      <w:r w:rsidRPr="00B55AEE">
        <w:rPr>
          <w:lang w:val="ro-RO"/>
        </w:rPr>
        <w:t xml:space="preserve">Aplicații informatice de analiză (de la Google </w:t>
      </w:r>
      <w:proofErr w:type="spellStart"/>
      <w:r w:rsidRPr="00B55AEE">
        <w:rPr>
          <w:lang w:val="ro-RO"/>
        </w:rPr>
        <w:t>Timelaps</w:t>
      </w:r>
      <w:proofErr w:type="spellEnd"/>
      <w:r w:rsidRPr="00B55AEE">
        <w:rPr>
          <w:lang w:val="ro-RO"/>
        </w:rPr>
        <w:t xml:space="preserve">, Global Forest </w:t>
      </w:r>
      <w:proofErr w:type="spellStart"/>
      <w:r w:rsidRPr="00B55AEE">
        <w:rPr>
          <w:lang w:val="ro-RO"/>
        </w:rPr>
        <w:t>Change</w:t>
      </w:r>
      <w:proofErr w:type="spellEnd"/>
      <w:r w:rsidRPr="00B55AEE">
        <w:rPr>
          <w:lang w:val="ro-RO"/>
        </w:rPr>
        <w:t xml:space="preserve"> - University Of Maryland, Global Forest Watch sau analiza </w:t>
      </w:r>
      <w:r w:rsidRPr="00B55AEE">
        <w:rPr>
          <w:b/>
          <w:bCs/>
          <w:i/>
          <w:iCs/>
          <w:lang w:val="ro-RO"/>
        </w:rPr>
        <w:t xml:space="preserve">LEFT </w:t>
      </w:r>
      <w:proofErr w:type="spellStart"/>
      <w:r w:rsidRPr="00B55AEE">
        <w:rPr>
          <w:b/>
          <w:bCs/>
          <w:i/>
          <w:iCs/>
          <w:lang w:val="ro-RO"/>
        </w:rPr>
        <w:t>ecological</w:t>
      </w:r>
      <w:proofErr w:type="spellEnd"/>
      <w:r w:rsidRPr="00B55AEE">
        <w:rPr>
          <w:b/>
          <w:bCs/>
          <w:i/>
          <w:iCs/>
          <w:lang w:val="ro-RO"/>
        </w:rPr>
        <w:t xml:space="preserve"> </w:t>
      </w:r>
      <w:proofErr w:type="spellStart"/>
      <w:r w:rsidRPr="00B55AEE">
        <w:rPr>
          <w:b/>
          <w:bCs/>
          <w:i/>
          <w:iCs/>
          <w:lang w:val="ro-RO"/>
        </w:rPr>
        <w:t>tool</w:t>
      </w:r>
      <w:proofErr w:type="spellEnd"/>
    </w:p>
    <w:p w:rsidR="00E00315" w:rsidRPr="00B55AEE" w:rsidRDefault="00B55AEE" w:rsidP="00B55AEE">
      <w:pPr>
        <w:ind w:left="360"/>
        <w:rPr>
          <w:lang w:val="ro-RO"/>
        </w:rPr>
      </w:pPr>
      <w:hyperlink r:id="rId6" w:history="1">
        <w:r w:rsidRPr="00A670D6">
          <w:rPr>
            <w:rStyle w:val="Hyperlink"/>
            <w:lang w:val="ro-RO"/>
          </w:rPr>
          <w:t>http://www.left.ox.ac.uk/</w:t>
        </w:r>
      </w:hyperlink>
      <w:r>
        <w:rPr>
          <w:lang w:val="ro-RO"/>
        </w:rPr>
        <w:t xml:space="preserve">    </w:t>
      </w:r>
      <w:r w:rsidR="00E00315" w:rsidRPr="00B55AEE">
        <w:rPr>
          <w:lang w:val="ro-RO"/>
        </w:rPr>
        <w:t xml:space="preserve"> </w:t>
      </w:r>
      <w:r>
        <w:rPr>
          <w:lang w:val="ro-RO"/>
        </w:rPr>
        <w:t xml:space="preserve"> </w:t>
      </w:r>
      <w:r w:rsidR="00E00315" w:rsidRPr="00B55AEE">
        <w:rPr>
          <w:lang w:val="ro-RO"/>
        </w:rPr>
        <w:t xml:space="preserve"> </w:t>
      </w:r>
      <w:hyperlink r:id="rId7" w:history="1">
        <w:r w:rsidR="008523F8" w:rsidRPr="00B55AEE">
          <w:rPr>
            <w:rStyle w:val="Hyperlink"/>
            <w:lang w:val="ro-RO"/>
          </w:rPr>
          <w:t>https://oxlel.zoo.ox.ac.uk/resources</w:t>
        </w:r>
      </w:hyperlink>
      <w:r w:rsidR="008523F8" w:rsidRPr="00B55AEE">
        <w:rPr>
          <w:lang w:val="ro-RO"/>
        </w:rPr>
        <w:br/>
      </w:r>
      <w:hyperlink r:id="rId8" w:history="1">
        <w:r w:rsidR="00411E18" w:rsidRPr="00B55AEE">
          <w:rPr>
            <w:rStyle w:val="Hyperlink"/>
            <w:lang w:val="ro-RO"/>
          </w:rPr>
          <w:t>https://left2.zoo.ox.ac.uk:8443/left/welcome.html</w:t>
        </w:r>
      </w:hyperlink>
    </w:p>
    <w:p w:rsidR="00411E18" w:rsidRPr="004C1770" w:rsidRDefault="00411E18" w:rsidP="00E00315">
      <w:pPr>
        <w:rPr>
          <w:lang w:val="ro-RO"/>
        </w:rPr>
      </w:pPr>
      <w:r w:rsidRPr="00411E18">
        <w:rPr>
          <w:b/>
          <w:lang w:val="ro-RO"/>
        </w:rPr>
        <w:t>3. Concluzii</w:t>
      </w:r>
      <w:r>
        <w:rPr>
          <w:lang w:val="ro-RO"/>
        </w:rPr>
        <w:t xml:space="preserve"> (maxim o pagină)</w:t>
      </w:r>
    </w:p>
    <w:p w:rsidR="00E00315" w:rsidRPr="004C1770" w:rsidRDefault="00E00315" w:rsidP="00E00315">
      <w:pPr>
        <w:rPr>
          <w:lang w:val="ro-RO"/>
        </w:rPr>
      </w:pPr>
    </w:p>
    <w:p w:rsidR="000667FE" w:rsidRDefault="000667FE" w:rsidP="00E00315">
      <w:pPr>
        <w:rPr>
          <w:b/>
          <w:lang w:val="ro-RO"/>
        </w:rPr>
      </w:pPr>
      <w:r w:rsidRPr="000667FE">
        <w:rPr>
          <w:b/>
          <w:lang w:val="ro-RO"/>
        </w:rPr>
        <w:t>Adrese web utile</w:t>
      </w:r>
    </w:p>
    <w:p w:rsidR="00E00315" w:rsidRPr="004C1770" w:rsidRDefault="00E00315" w:rsidP="00E00315">
      <w:pPr>
        <w:rPr>
          <w:lang w:val="ro-RO"/>
        </w:rPr>
      </w:pPr>
      <w:r w:rsidRPr="000667FE">
        <w:rPr>
          <w:b/>
          <w:lang w:val="ro-RO"/>
        </w:rPr>
        <w:t xml:space="preserve">Global Forest </w:t>
      </w:r>
      <w:proofErr w:type="spellStart"/>
      <w:r w:rsidR="000667FE" w:rsidRPr="000667FE">
        <w:rPr>
          <w:b/>
          <w:lang w:val="ro-RO"/>
        </w:rPr>
        <w:t>C</w:t>
      </w:r>
      <w:r w:rsidRPr="000667FE">
        <w:rPr>
          <w:b/>
          <w:lang w:val="ro-RO"/>
        </w:rPr>
        <w:t>hange</w:t>
      </w:r>
      <w:proofErr w:type="spellEnd"/>
      <w:r w:rsidRPr="004C1770">
        <w:rPr>
          <w:lang w:val="ro-RO"/>
        </w:rPr>
        <w:t xml:space="preserve"> - University Of Maryland</w:t>
      </w:r>
    </w:p>
    <w:p w:rsidR="00E00315" w:rsidRPr="004C1770" w:rsidRDefault="00E00315" w:rsidP="00E00315">
      <w:pPr>
        <w:rPr>
          <w:lang w:val="ro-RO"/>
        </w:rPr>
      </w:pPr>
      <w:r w:rsidRPr="004C1770">
        <w:rPr>
          <w:lang w:val="ro-RO"/>
        </w:rPr>
        <w:t>https://earthenginepartners.appspot.com/science-2013-global-forest</w:t>
      </w:r>
    </w:p>
    <w:p w:rsidR="000667FE" w:rsidRDefault="000667FE" w:rsidP="00E00315">
      <w:pPr>
        <w:rPr>
          <w:b/>
          <w:lang w:val="ro-RO"/>
        </w:rPr>
      </w:pPr>
    </w:p>
    <w:p w:rsidR="00E00315" w:rsidRPr="000667FE" w:rsidRDefault="00E00315" w:rsidP="00E00315">
      <w:pPr>
        <w:rPr>
          <w:b/>
          <w:lang w:val="ro-RO"/>
        </w:rPr>
      </w:pPr>
      <w:r w:rsidRPr="000667FE">
        <w:rPr>
          <w:b/>
          <w:lang w:val="ro-RO"/>
        </w:rPr>
        <w:t>Global Forest Watch</w:t>
      </w:r>
    </w:p>
    <w:p w:rsidR="00E00315" w:rsidRPr="004C1770" w:rsidRDefault="00E00315" w:rsidP="00E00315">
      <w:pPr>
        <w:rPr>
          <w:lang w:val="ro-RO"/>
        </w:rPr>
      </w:pPr>
      <w:r w:rsidRPr="004C1770">
        <w:rPr>
          <w:lang w:val="ro-RO"/>
        </w:rPr>
        <w:t>http://www.globalforestwatch.org/</w:t>
      </w:r>
    </w:p>
    <w:p w:rsidR="00E00315" w:rsidRPr="004C1770" w:rsidRDefault="00E00315" w:rsidP="00E00315">
      <w:pPr>
        <w:rPr>
          <w:lang w:val="ro-RO"/>
        </w:rPr>
      </w:pPr>
      <w:r w:rsidRPr="004C1770">
        <w:rPr>
          <w:lang w:val="ro-RO"/>
        </w:rPr>
        <w:t>http://climate.globalforestwatch.org/</w:t>
      </w:r>
    </w:p>
    <w:p w:rsidR="00E00315" w:rsidRPr="004C1770" w:rsidRDefault="00E00315" w:rsidP="00E00315">
      <w:pPr>
        <w:rPr>
          <w:lang w:val="ro-RO"/>
        </w:rPr>
      </w:pPr>
    </w:p>
    <w:p w:rsidR="00E00315" w:rsidRPr="000667FE" w:rsidRDefault="00E00315" w:rsidP="00E00315">
      <w:pPr>
        <w:rPr>
          <w:b/>
          <w:lang w:val="ro-RO"/>
        </w:rPr>
      </w:pPr>
      <w:r w:rsidRPr="000667FE">
        <w:rPr>
          <w:b/>
          <w:lang w:val="ro-RO"/>
        </w:rPr>
        <w:t xml:space="preserve">Google </w:t>
      </w:r>
      <w:proofErr w:type="spellStart"/>
      <w:r w:rsidRPr="000667FE">
        <w:rPr>
          <w:b/>
          <w:lang w:val="ro-RO"/>
        </w:rPr>
        <w:t>Timelaps</w:t>
      </w:r>
      <w:proofErr w:type="spellEnd"/>
    </w:p>
    <w:p w:rsidR="00E00315" w:rsidRPr="004C1770" w:rsidRDefault="00E00315" w:rsidP="00E00315">
      <w:pPr>
        <w:rPr>
          <w:lang w:val="ro-RO"/>
        </w:rPr>
      </w:pPr>
      <w:r w:rsidRPr="004C1770">
        <w:rPr>
          <w:lang w:val="ro-RO"/>
        </w:rPr>
        <w:t>http://world.time.com/timelapse2/</w:t>
      </w:r>
    </w:p>
    <w:p w:rsidR="00E00315" w:rsidRPr="004C1770" w:rsidRDefault="00E00315" w:rsidP="00E00315">
      <w:pPr>
        <w:rPr>
          <w:lang w:val="ro-RO"/>
        </w:rPr>
      </w:pPr>
      <w:r w:rsidRPr="004C1770">
        <w:rPr>
          <w:lang w:val="ro-RO"/>
        </w:rPr>
        <w:t>https://earthengine.google.com/timelapse/</w:t>
      </w:r>
    </w:p>
    <w:p w:rsidR="000667FE" w:rsidRDefault="000667FE" w:rsidP="00E00315">
      <w:pPr>
        <w:rPr>
          <w:b/>
          <w:lang w:val="ro-RO"/>
        </w:rPr>
      </w:pPr>
    </w:p>
    <w:p w:rsidR="00E00315" w:rsidRPr="000667FE" w:rsidRDefault="000667FE" w:rsidP="00E00315">
      <w:pPr>
        <w:rPr>
          <w:b/>
          <w:lang w:val="ro-RO"/>
        </w:rPr>
      </w:pPr>
      <w:r w:rsidRPr="000667FE">
        <w:rPr>
          <w:b/>
          <w:lang w:val="ro-RO"/>
        </w:rPr>
        <w:t>Baze</w:t>
      </w:r>
      <w:r w:rsidR="00E00315" w:rsidRPr="000667FE">
        <w:rPr>
          <w:b/>
          <w:lang w:val="ro-RO"/>
        </w:rPr>
        <w:t xml:space="preserve"> de date cu imagini:</w:t>
      </w:r>
    </w:p>
    <w:p w:rsidR="00E00315" w:rsidRDefault="00B936D1" w:rsidP="00E00315">
      <w:pPr>
        <w:rPr>
          <w:lang w:val="ro-RO"/>
        </w:rPr>
      </w:pPr>
      <w:hyperlink r:id="rId9" w:history="1">
        <w:r w:rsidR="000667FE" w:rsidRPr="00B638CA">
          <w:rPr>
            <w:rStyle w:val="Hyperlink"/>
            <w:lang w:val="ro-RO"/>
          </w:rPr>
          <w:t>http://maps.tnc.org/web_maps.html</w:t>
        </w:r>
      </w:hyperlink>
    </w:p>
    <w:p w:rsidR="00E00315" w:rsidRPr="000667FE" w:rsidRDefault="00E00315" w:rsidP="00E00315">
      <w:pPr>
        <w:rPr>
          <w:b/>
          <w:lang w:val="ro-RO"/>
        </w:rPr>
      </w:pPr>
      <w:r w:rsidRPr="000667FE">
        <w:rPr>
          <w:b/>
          <w:lang w:val="ro-RO"/>
        </w:rPr>
        <w:t>Seturi de date gratuite</w:t>
      </w:r>
    </w:p>
    <w:p w:rsidR="00E00315" w:rsidRPr="004C1770" w:rsidRDefault="00E00315" w:rsidP="00E00315">
      <w:pPr>
        <w:rPr>
          <w:lang w:val="ro-RO"/>
        </w:rPr>
      </w:pPr>
      <w:r w:rsidRPr="004C1770">
        <w:rPr>
          <w:lang w:val="ro-RO"/>
        </w:rPr>
        <w:t xml:space="preserve">http://icp-forests.net/ - seturi de date forestiere </w:t>
      </w:r>
    </w:p>
    <w:p w:rsidR="00E00315" w:rsidRPr="004C1770" w:rsidRDefault="00E00315" w:rsidP="00E00315">
      <w:pPr>
        <w:rPr>
          <w:lang w:val="ro-RO"/>
        </w:rPr>
      </w:pPr>
      <w:r w:rsidRPr="004C1770">
        <w:rPr>
          <w:lang w:val="ro-RO"/>
        </w:rPr>
        <w:t>http://datadryad.org/ - seturi de date pentru mai multe domenii</w:t>
      </w:r>
    </w:p>
    <w:p w:rsidR="00E00315" w:rsidRPr="000667FE" w:rsidRDefault="00E00315" w:rsidP="00E00315">
      <w:pPr>
        <w:rPr>
          <w:b/>
          <w:lang w:val="ro-RO"/>
        </w:rPr>
      </w:pPr>
      <w:bookmarkStart w:id="0" w:name="_GoBack"/>
      <w:bookmarkEnd w:id="0"/>
      <w:r w:rsidRPr="000667FE">
        <w:rPr>
          <w:b/>
          <w:lang w:val="ro-RO"/>
        </w:rPr>
        <w:lastRenderedPageBreak/>
        <w:t>Alternativ</w:t>
      </w:r>
      <w:r w:rsidR="000667FE" w:rsidRPr="000667FE">
        <w:rPr>
          <w:b/>
          <w:lang w:val="ro-RO"/>
        </w:rPr>
        <w:t>e</w:t>
      </w:r>
      <w:r w:rsidRPr="000667FE">
        <w:rPr>
          <w:b/>
          <w:lang w:val="ro-RO"/>
        </w:rPr>
        <w:t xml:space="preserve"> Google </w:t>
      </w:r>
      <w:proofErr w:type="spellStart"/>
      <w:r w:rsidRPr="000667FE">
        <w:rPr>
          <w:b/>
          <w:lang w:val="ro-RO"/>
        </w:rPr>
        <w:t>Earth</w:t>
      </w:r>
      <w:proofErr w:type="spellEnd"/>
      <w:r w:rsidRPr="000667FE">
        <w:rPr>
          <w:b/>
          <w:lang w:val="ro-RO"/>
        </w:rPr>
        <w:t xml:space="preserve"> </w:t>
      </w:r>
    </w:p>
    <w:p w:rsidR="00E00315" w:rsidRPr="004C1770" w:rsidRDefault="00E00315" w:rsidP="00E00315">
      <w:pPr>
        <w:rPr>
          <w:lang w:val="ro-RO"/>
        </w:rPr>
      </w:pPr>
      <w:r w:rsidRPr="004C1770">
        <w:rPr>
          <w:lang w:val="ro-RO"/>
        </w:rPr>
        <w:t xml:space="preserve">ESRI </w:t>
      </w:r>
      <w:proofErr w:type="spellStart"/>
      <w:r w:rsidRPr="004C1770">
        <w:rPr>
          <w:lang w:val="ro-RO"/>
        </w:rPr>
        <w:t>ArcGIS</w:t>
      </w:r>
      <w:proofErr w:type="spellEnd"/>
      <w:r w:rsidRPr="004C1770">
        <w:rPr>
          <w:lang w:val="ro-RO"/>
        </w:rPr>
        <w:t xml:space="preserve"> </w:t>
      </w:r>
      <w:proofErr w:type="spellStart"/>
      <w:r w:rsidRPr="004C1770">
        <w:rPr>
          <w:lang w:val="ro-RO"/>
        </w:rPr>
        <w:t>Earth</w:t>
      </w:r>
      <w:proofErr w:type="spellEnd"/>
    </w:p>
    <w:p w:rsidR="00E00315" w:rsidRPr="004C1770" w:rsidRDefault="00E00315" w:rsidP="00E00315">
      <w:pPr>
        <w:rPr>
          <w:lang w:val="ro-RO"/>
        </w:rPr>
      </w:pPr>
      <w:r w:rsidRPr="004C1770">
        <w:rPr>
          <w:lang w:val="ro-RO"/>
        </w:rPr>
        <w:t>http://www.esri.com/software/arcgis-earth</w:t>
      </w:r>
    </w:p>
    <w:p w:rsidR="00E00315" w:rsidRPr="004C1770" w:rsidRDefault="00E00315" w:rsidP="00E00315">
      <w:pPr>
        <w:rPr>
          <w:lang w:val="ro-RO"/>
        </w:rPr>
      </w:pPr>
      <w:r w:rsidRPr="004C1770">
        <w:rPr>
          <w:lang w:val="ro-RO"/>
        </w:rPr>
        <w:t xml:space="preserve">(Nu ARCGIS Online - care are doar </w:t>
      </w:r>
      <w:proofErr w:type="spellStart"/>
      <w:r w:rsidRPr="004C1770">
        <w:rPr>
          <w:lang w:val="ro-RO"/>
        </w:rPr>
        <w:t>free</w:t>
      </w:r>
      <w:proofErr w:type="spellEnd"/>
      <w:r w:rsidRPr="004C1770">
        <w:rPr>
          <w:lang w:val="ro-RO"/>
        </w:rPr>
        <w:t xml:space="preserve"> trial 60 zile)</w:t>
      </w:r>
    </w:p>
    <w:p w:rsidR="00E00315" w:rsidRDefault="00B936D1" w:rsidP="00E00315">
      <w:pPr>
        <w:rPr>
          <w:lang w:val="ro-RO"/>
        </w:rPr>
      </w:pPr>
      <w:hyperlink r:id="rId10" w:history="1">
        <w:r w:rsidR="000667FE" w:rsidRPr="00B638CA">
          <w:rPr>
            <w:rStyle w:val="Hyperlink"/>
            <w:lang w:val="ro-RO"/>
          </w:rPr>
          <w:t>http://www.esri.com/software/arcgis</w:t>
        </w:r>
      </w:hyperlink>
      <w:r w:rsidR="000667FE">
        <w:rPr>
          <w:lang w:val="ro-RO"/>
        </w:rPr>
        <w:t xml:space="preserve">   sau </w:t>
      </w:r>
      <w:hyperlink r:id="rId11" w:history="1">
        <w:r w:rsidR="000667FE" w:rsidRPr="00B638CA">
          <w:rPr>
            <w:rStyle w:val="Hyperlink"/>
            <w:lang w:val="ro-RO"/>
          </w:rPr>
          <w:t>https://www.arcgis.com/home/index.html</w:t>
        </w:r>
      </w:hyperlink>
    </w:p>
    <w:p w:rsidR="00E00315" w:rsidRPr="004C1770" w:rsidRDefault="00E00315" w:rsidP="00E00315">
      <w:pPr>
        <w:rPr>
          <w:lang w:val="ro-RO"/>
        </w:rPr>
      </w:pPr>
      <w:r w:rsidRPr="004C1770">
        <w:rPr>
          <w:lang w:val="ro-RO"/>
        </w:rPr>
        <w:t xml:space="preserve">Alternative &gt; NASA World </w:t>
      </w:r>
      <w:proofErr w:type="spellStart"/>
      <w:r w:rsidRPr="004C1770">
        <w:rPr>
          <w:lang w:val="ro-RO"/>
        </w:rPr>
        <w:t>Wind</w:t>
      </w:r>
      <w:proofErr w:type="spellEnd"/>
      <w:r w:rsidRPr="004C1770">
        <w:rPr>
          <w:lang w:val="ro-RO"/>
        </w:rPr>
        <w:t xml:space="preserve">, </w:t>
      </w:r>
      <w:proofErr w:type="spellStart"/>
      <w:r w:rsidRPr="004C1770">
        <w:rPr>
          <w:lang w:val="ro-RO"/>
        </w:rPr>
        <w:t>Marble</w:t>
      </w:r>
      <w:proofErr w:type="spellEnd"/>
      <w:r w:rsidRPr="004C1770">
        <w:rPr>
          <w:lang w:val="ro-RO"/>
        </w:rPr>
        <w:t xml:space="preserve">, Flash </w:t>
      </w:r>
      <w:proofErr w:type="spellStart"/>
      <w:r w:rsidRPr="004C1770">
        <w:rPr>
          <w:lang w:val="ro-RO"/>
        </w:rPr>
        <w:t>Earth</w:t>
      </w:r>
      <w:proofErr w:type="spellEnd"/>
      <w:r w:rsidRPr="004C1770">
        <w:rPr>
          <w:lang w:val="ro-RO"/>
        </w:rPr>
        <w:t xml:space="preserve">, </w:t>
      </w:r>
      <w:proofErr w:type="spellStart"/>
      <w:r w:rsidRPr="004C1770">
        <w:rPr>
          <w:lang w:val="ro-RO"/>
        </w:rPr>
        <w:t>Earth</w:t>
      </w:r>
      <w:proofErr w:type="spellEnd"/>
      <w:r w:rsidRPr="004C1770">
        <w:rPr>
          <w:lang w:val="ro-RO"/>
        </w:rPr>
        <w:t xml:space="preserve"> Browser</w:t>
      </w:r>
    </w:p>
    <w:p w:rsidR="00E00315" w:rsidRPr="004C1770" w:rsidRDefault="00E00315" w:rsidP="00E00315">
      <w:pPr>
        <w:rPr>
          <w:lang w:val="ro-RO"/>
        </w:rPr>
      </w:pPr>
    </w:p>
    <w:p w:rsidR="00CF49AF" w:rsidRDefault="00AE0EF2" w:rsidP="00E00315">
      <w:pPr>
        <w:rPr>
          <w:lang w:val="ro-RO"/>
        </w:rPr>
      </w:pPr>
      <w:r w:rsidRPr="00AE0EF2">
        <w:rPr>
          <w:b/>
          <w:lang w:val="ro-RO"/>
        </w:rPr>
        <w:t>Hărți online</w:t>
      </w:r>
      <w:r>
        <w:rPr>
          <w:lang w:val="ro-RO"/>
        </w:rPr>
        <w:t xml:space="preserve"> </w:t>
      </w:r>
      <w:r w:rsidR="00E00315" w:rsidRPr="004C1770">
        <w:rPr>
          <w:lang w:val="ro-RO"/>
        </w:rPr>
        <w:t xml:space="preserve">&gt; </w:t>
      </w:r>
      <w:r w:rsidRPr="00AE0EF2">
        <w:rPr>
          <w:lang w:val="ro-RO"/>
        </w:rPr>
        <w:t xml:space="preserve">Google </w:t>
      </w:r>
      <w:proofErr w:type="spellStart"/>
      <w:r w:rsidRPr="00AE0EF2">
        <w:rPr>
          <w:lang w:val="ro-RO"/>
        </w:rPr>
        <w:t>Maps</w:t>
      </w:r>
      <w:proofErr w:type="spellEnd"/>
      <w:r w:rsidRPr="00AE0EF2">
        <w:rPr>
          <w:lang w:val="ro-RO"/>
        </w:rPr>
        <w:t xml:space="preserve">, </w:t>
      </w:r>
      <w:r w:rsidR="00E00315" w:rsidRPr="00AE0EF2">
        <w:rPr>
          <w:lang w:val="ro-RO"/>
        </w:rPr>
        <w:t xml:space="preserve">Bing </w:t>
      </w:r>
      <w:proofErr w:type="spellStart"/>
      <w:r w:rsidR="00CF49AF" w:rsidRPr="00AE0EF2">
        <w:rPr>
          <w:lang w:val="ro-RO"/>
        </w:rPr>
        <w:t>maps</w:t>
      </w:r>
      <w:proofErr w:type="spellEnd"/>
      <w:r w:rsidR="00CF49AF" w:rsidRPr="00AE0EF2">
        <w:rPr>
          <w:lang w:val="ro-RO"/>
        </w:rPr>
        <w:t xml:space="preserve">, </w:t>
      </w:r>
      <w:proofErr w:type="spellStart"/>
      <w:r w:rsidR="00CF49AF" w:rsidRPr="00AE0EF2">
        <w:rPr>
          <w:lang w:val="ro-RO"/>
        </w:rPr>
        <w:t>OpenStreet</w:t>
      </w:r>
      <w:proofErr w:type="spellEnd"/>
    </w:p>
    <w:p w:rsidR="00F10164" w:rsidRDefault="000667FE" w:rsidP="00E00315">
      <w:pPr>
        <w:rPr>
          <w:lang w:val="ro-RO"/>
        </w:rPr>
      </w:pPr>
      <w:r w:rsidRPr="00AE0EF2">
        <w:rPr>
          <w:b/>
          <w:lang w:val="ro-RO"/>
        </w:rPr>
        <w:t>QGIS</w:t>
      </w:r>
      <w:r>
        <w:rPr>
          <w:lang w:val="ro-RO"/>
        </w:rPr>
        <w:t xml:space="preserve"> – cu </w:t>
      </w:r>
      <w:proofErr w:type="spellStart"/>
      <w:r>
        <w:rPr>
          <w:lang w:val="ro-RO"/>
        </w:rPr>
        <w:t>plugin</w:t>
      </w:r>
      <w:r w:rsidR="002D25B2">
        <w:rPr>
          <w:lang w:val="ro-RO"/>
        </w:rPr>
        <w:t>ul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OpenLayers</w:t>
      </w:r>
      <w:proofErr w:type="spellEnd"/>
      <w:r w:rsidR="002D25B2">
        <w:rPr>
          <w:lang w:val="ro-RO"/>
        </w:rPr>
        <w:t xml:space="preserve"> activat pentru</w:t>
      </w:r>
      <w:r>
        <w:rPr>
          <w:lang w:val="ro-RO"/>
        </w:rPr>
        <w:t xml:space="preserve"> </w:t>
      </w:r>
      <w:r w:rsidR="002D25B2">
        <w:rPr>
          <w:lang w:val="ro-RO"/>
        </w:rPr>
        <w:t>în</w:t>
      </w:r>
      <w:r w:rsidR="002D25B2" w:rsidRPr="004C1770">
        <w:rPr>
          <w:lang w:val="ro-RO"/>
        </w:rPr>
        <w:t>cărcarea</w:t>
      </w:r>
      <w:r w:rsidR="00E00315" w:rsidRPr="004C1770">
        <w:rPr>
          <w:lang w:val="ro-RO"/>
        </w:rPr>
        <w:t xml:space="preserve"> </w:t>
      </w:r>
      <w:proofErr w:type="spellStart"/>
      <w:r w:rsidR="00E00315" w:rsidRPr="004C1770">
        <w:rPr>
          <w:lang w:val="ro-RO"/>
        </w:rPr>
        <w:t>layerelor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GoogleMap</w:t>
      </w:r>
      <w:proofErr w:type="spellEnd"/>
      <w:r>
        <w:rPr>
          <w:lang w:val="ro-RO"/>
        </w:rPr>
        <w:t xml:space="preserve">, Bing sau </w:t>
      </w:r>
      <w:proofErr w:type="spellStart"/>
      <w:r>
        <w:rPr>
          <w:lang w:val="ro-RO"/>
        </w:rPr>
        <w:t>Openstreet</w:t>
      </w:r>
      <w:proofErr w:type="spellEnd"/>
    </w:p>
    <w:p w:rsidR="000546D0" w:rsidRDefault="000546D0" w:rsidP="00E00315">
      <w:pPr>
        <w:rPr>
          <w:lang w:val="ro-RO"/>
        </w:rPr>
      </w:pPr>
      <w:proofErr w:type="spellStart"/>
      <w:r w:rsidRPr="000546D0">
        <w:rPr>
          <w:b/>
          <w:lang w:val="ro-RO"/>
        </w:rPr>
        <w:t>Ortofotoplanuri</w:t>
      </w:r>
      <w:proofErr w:type="spellEnd"/>
      <w:r w:rsidRPr="000546D0">
        <w:rPr>
          <w:b/>
          <w:lang w:val="ro-RO"/>
        </w:rPr>
        <w:t xml:space="preserve"> ANCPI</w:t>
      </w:r>
      <w:r>
        <w:rPr>
          <w:lang w:val="ro-RO"/>
        </w:rPr>
        <w:t xml:space="preserve"> - </w:t>
      </w:r>
      <w:hyperlink r:id="rId12" w:history="1">
        <w:r w:rsidRPr="00021036">
          <w:rPr>
            <w:rStyle w:val="Hyperlink"/>
            <w:lang w:val="ro-RO"/>
          </w:rPr>
          <w:t>http://geoportal.ancpi.ro/geoportal/viewer/index.html</w:t>
        </w:r>
      </w:hyperlink>
    </w:p>
    <w:p w:rsidR="000546D0" w:rsidRPr="004C1770" w:rsidRDefault="000546D0" w:rsidP="00E00315">
      <w:pPr>
        <w:rPr>
          <w:lang w:val="ro-RO"/>
        </w:rPr>
      </w:pPr>
    </w:p>
    <w:sectPr w:rsidR="000546D0" w:rsidRPr="004C1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F77B4"/>
    <w:multiLevelType w:val="hybridMultilevel"/>
    <w:tmpl w:val="F25C6616"/>
    <w:lvl w:ilvl="0" w:tplc="C3FADE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E04C5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6CB7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F2635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5CE5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C610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3EAD8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BCBE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B635D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2B065F"/>
    <w:multiLevelType w:val="hybridMultilevel"/>
    <w:tmpl w:val="D91CAAA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7E6682F2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2" w:tplc="E834D272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3" w:tplc="1B8AD4BA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4" w:tplc="5F76A754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5" w:tplc="CDA27ABA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6" w:tplc="D46A8FC6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  <w:lvl w:ilvl="7" w:tplc="06625EEE" w:tentative="1">
      <w:start w:val="1"/>
      <w:numFmt w:val="bullet"/>
      <w:lvlText w:val="-"/>
      <w:lvlJc w:val="left"/>
      <w:pPr>
        <w:tabs>
          <w:tab w:val="num" w:pos="6840"/>
        </w:tabs>
        <w:ind w:left="6840" w:hanging="360"/>
      </w:pPr>
      <w:rPr>
        <w:rFonts w:ascii="Times New Roman" w:hAnsi="Times New Roman" w:hint="default"/>
      </w:rPr>
    </w:lvl>
    <w:lvl w:ilvl="8" w:tplc="6AEA0BF6" w:tentative="1">
      <w:start w:val="1"/>
      <w:numFmt w:val="bullet"/>
      <w:lvlText w:val="-"/>
      <w:lvlJc w:val="left"/>
      <w:pPr>
        <w:tabs>
          <w:tab w:val="num" w:pos="7560"/>
        </w:tabs>
        <w:ind w:left="7560" w:hanging="360"/>
      </w:pPr>
      <w:rPr>
        <w:rFonts w:ascii="Times New Roman" w:hAnsi="Times New Roman" w:hint="default"/>
      </w:rPr>
    </w:lvl>
  </w:abstractNum>
  <w:abstractNum w:abstractNumId="2" w15:restartNumberingAfterBreak="0">
    <w:nsid w:val="361B596F"/>
    <w:multiLevelType w:val="hybridMultilevel"/>
    <w:tmpl w:val="C8D87F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BF4CF8E">
      <w:numFmt w:val="bullet"/>
      <w:lvlText w:val="•"/>
      <w:lvlJc w:val="left"/>
      <w:pPr>
        <w:ind w:left="252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DAA3929"/>
    <w:multiLevelType w:val="hybridMultilevel"/>
    <w:tmpl w:val="2B027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74052"/>
    <w:multiLevelType w:val="hybridMultilevel"/>
    <w:tmpl w:val="9C8896EE"/>
    <w:lvl w:ilvl="0" w:tplc="92CAF9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2EE4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32DB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92F5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7010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C2C2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8AE14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D607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C0FBE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66DC5354"/>
    <w:multiLevelType w:val="hybridMultilevel"/>
    <w:tmpl w:val="13308644"/>
    <w:lvl w:ilvl="0" w:tplc="460EFECC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7E6682F2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2" w:tplc="E834D272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3" w:tplc="1B8AD4BA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4" w:tplc="5F76A754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5" w:tplc="CDA27ABA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6" w:tplc="D46A8FC6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  <w:lvl w:ilvl="7" w:tplc="06625EEE" w:tentative="1">
      <w:start w:val="1"/>
      <w:numFmt w:val="bullet"/>
      <w:lvlText w:val="-"/>
      <w:lvlJc w:val="left"/>
      <w:pPr>
        <w:tabs>
          <w:tab w:val="num" w:pos="6840"/>
        </w:tabs>
        <w:ind w:left="6840" w:hanging="360"/>
      </w:pPr>
      <w:rPr>
        <w:rFonts w:ascii="Times New Roman" w:hAnsi="Times New Roman" w:hint="default"/>
      </w:rPr>
    </w:lvl>
    <w:lvl w:ilvl="8" w:tplc="6AEA0BF6" w:tentative="1">
      <w:start w:val="1"/>
      <w:numFmt w:val="bullet"/>
      <w:lvlText w:val="-"/>
      <w:lvlJc w:val="left"/>
      <w:pPr>
        <w:tabs>
          <w:tab w:val="num" w:pos="7560"/>
        </w:tabs>
        <w:ind w:left="7560" w:hanging="360"/>
      </w:pPr>
      <w:rPr>
        <w:rFonts w:ascii="Times New Roman" w:hAnsi="Times New Roman" w:hint="default"/>
      </w:rPr>
    </w:lvl>
  </w:abstractNum>
  <w:abstractNum w:abstractNumId="6" w15:restartNumberingAfterBreak="0">
    <w:nsid w:val="73F83927"/>
    <w:multiLevelType w:val="hybridMultilevel"/>
    <w:tmpl w:val="B2388732"/>
    <w:lvl w:ilvl="0" w:tplc="101C86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DC7F2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A4D4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E661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B46A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92B4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00AA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7EE8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2AFC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75A91C94"/>
    <w:multiLevelType w:val="hybridMultilevel"/>
    <w:tmpl w:val="445CE718"/>
    <w:lvl w:ilvl="0" w:tplc="1758EE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3800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CEC8C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5A544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D44A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06FDB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CE7DB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522A9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D86B3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4BA"/>
    <w:rsid w:val="000546D0"/>
    <w:rsid w:val="000667FE"/>
    <w:rsid w:val="001A34BF"/>
    <w:rsid w:val="001F19D9"/>
    <w:rsid w:val="002D25B2"/>
    <w:rsid w:val="003051E5"/>
    <w:rsid w:val="00411E18"/>
    <w:rsid w:val="004B18F6"/>
    <w:rsid w:val="004C1770"/>
    <w:rsid w:val="005D727D"/>
    <w:rsid w:val="006E1EDE"/>
    <w:rsid w:val="007721B3"/>
    <w:rsid w:val="007961A8"/>
    <w:rsid w:val="008523F8"/>
    <w:rsid w:val="009747BB"/>
    <w:rsid w:val="00AE0EF2"/>
    <w:rsid w:val="00B4248C"/>
    <w:rsid w:val="00B55AEE"/>
    <w:rsid w:val="00B936D1"/>
    <w:rsid w:val="00CC06AD"/>
    <w:rsid w:val="00CF49AF"/>
    <w:rsid w:val="00D553FA"/>
    <w:rsid w:val="00DC4E43"/>
    <w:rsid w:val="00DC74BA"/>
    <w:rsid w:val="00DD2F7B"/>
    <w:rsid w:val="00E00315"/>
    <w:rsid w:val="00E97E2D"/>
    <w:rsid w:val="00EF3997"/>
    <w:rsid w:val="00F1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988F7"/>
  <w15:chartTrackingRefBased/>
  <w15:docId w15:val="{D34F3AC4-1800-4139-80E6-9FBBDF3C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67F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97E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3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41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25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26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58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5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979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53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18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0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ft2.zoo.ox.ac.uk:8443/left/welcome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xlel.zoo.ox.ac.uk/resources" TargetMode="External"/><Relationship Id="rId12" Type="http://schemas.openxmlformats.org/officeDocument/2006/relationships/hyperlink" Target="http://geoportal.ancpi.ro/geoportal/viewer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ft.ox.ac.uk/" TargetMode="External"/><Relationship Id="rId11" Type="http://schemas.openxmlformats.org/officeDocument/2006/relationships/hyperlink" Target="https://www.arcgis.com/home/index.html" TargetMode="External"/><Relationship Id="rId5" Type="http://schemas.openxmlformats.org/officeDocument/2006/relationships/image" Target="media/image1.gif"/><Relationship Id="rId10" Type="http://schemas.openxmlformats.org/officeDocument/2006/relationships/hyperlink" Target="http://www.esri.com/software/arcg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ps.tnc.org/web_maps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Cipri</dc:creator>
  <cp:keywords/>
  <dc:description/>
  <cp:lastModifiedBy>Cipri</cp:lastModifiedBy>
  <cp:revision>30</cp:revision>
  <dcterms:created xsi:type="dcterms:W3CDTF">2016-11-08T09:12:00Z</dcterms:created>
  <dcterms:modified xsi:type="dcterms:W3CDTF">2016-11-10T13:05:00Z</dcterms:modified>
</cp:coreProperties>
</file>